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F48D0" w14:textId="28EF7A12" w:rsidR="00B03973" w:rsidRPr="00142AA1" w:rsidRDefault="00B03973" w:rsidP="00745E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AA1">
        <w:rPr>
          <w:rFonts w:ascii="Times New Roman" w:hAnsi="Times New Roman" w:cs="Times New Roman"/>
          <w:b/>
          <w:bCs/>
          <w:sz w:val="28"/>
          <w:szCs w:val="28"/>
        </w:rPr>
        <w:t>ОТЧЕТ О ДЕЯТЕЛЬНО</w:t>
      </w:r>
      <w:r w:rsidR="00564145" w:rsidRPr="00142AA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42AA1">
        <w:rPr>
          <w:rFonts w:ascii="Times New Roman" w:hAnsi="Times New Roman" w:cs="Times New Roman"/>
          <w:b/>
          <w:bCs/>
          <w:sz w:val="28"/>
          <w:szCs w:val="28"/>
        </w:rPr>
        <w:t>ТИ ДОМА «ЮНАРМИИ»</w:t>
      </w:r>
      <w:r w:rsidRPr="00142A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6C5040" w14:textId="77777777" w:rsidR="00745E03" w:rsidRPr="00142AA1" w:rsidRDefault="00745E03" w:rsidP="00745E03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2ABDA3" w14:textId="01EF310B" w:rsidR="00745E03" w:rsidRPr="00142AA1" w:rsidRDefault="00745E03" w:rsidP="00745E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2AA1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14:paraId="2F79912D" w14:textId="77777777" w:rsidR="00745E03" w:rsidRPr="00142AA1" w:rsidRDefault="00745E03" w:rsidP="00B03973">
      <w:pPr>
        <w:spacing w:after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AA76550" w14:textId="77777777" w:rsidR="00B03973" w:rsidRPr="00142AA1" w:rsidRDefault="00B03973" w:rsidP="00B03973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42AA1">
        <w:rPr>
          <w:rFonts w:ascii="Times New Roman" w:hAnsi="Times New Roman" w:cs="Times New Roman"/>
          <w:b/>
          <w:bCs/>
          <w:sz w:val="28"/>
          <w:szCs w:val="28"/>
        </w:rPr>
        <w:t>ФУНКЦИОНИРУЮЩЕГО</w:t>
      </w:r>
      <w:proofErr w:type="gramEnd"/>
      <w:r w:rsidRPr="00142AA1">
        <w:rPr>
          <w:rFonts w:ascii="Times New Roman" w:hAnsi="Times New Roman" w:cs="Times New Roman"/>
          <w:b/>
          <w:bCs/>
          <w:sz w:val="28"/>
          <w:szCs w:val="28"/>
        </w:rPr>
        <w:t xml:space="preserve"> НА БАЗЕ</w:t>
      </w:r>
    </w:p>
    <w:p w14:paraId="4661106E" w14:textId="20D9BF4B" w:rsidR="00764530" w:rsidRPr="00142AA1" w:rsidRDefault="006D68BE" w:rsidP="007645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бюджетного учреждения</w:t>
      </w:r>
      <w:r w:rsidR="00764530" w:rsidRPr="00142A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дополнительного образования «Центр детского творчества «Олимп» </w:t>
      </w:r>
    </w:p>
    <w:p w14:paraId="2C06C872" w14:textId="775D03A0" w:rsidR="000D6997" w:rsidRPr="00142AA1" w:rsidRDefault="00764530" w:rsidP="007645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b/>
          <w:sz w:val="24"/>
          <w:szCs w:val="24"/>
          <w:u w:val="single"/>
        </w:rPr>
        <w:t>Приволжского района г. Казани Республики Татарстан</w:t>
      </w:r>
    </w:p>
    <w:p w14:paraId="23EECBDB" w14:textId="5C8C6C99" w:rsidR="00B03973" w:rsidRPr="00142AA1" w:rsidRDefault="00B03973" w:rsidP="00B03973">
      <w:pPr>
        <w:spacing w:after="120"/>
        <w:rPr>
          <w:rFonts w:ascii="Times New Roman" w:hAnsi="Times New Roman" w:cs="Times New Roman"/>
          <w:sz w:val="16"/>
          <w:szCs w:val="16"/>
        </w:rPr>
      </w:pP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="00A25652" w:rsidRPr="00142AA1">
        <w:rPr>
          <w:rFonts w:ascii="Times New Roman" w:hAnsi="Times New Roman" w:cs="Times New Roman"/>
          <w:sz w:val="16"/>
          <w:szCs w:val="16"/>
        </w:rPr>
        <w:tab/>
      </w:r>
      <w:r w:rsidR="00A25652" w:rsidRPr="00142AA1">
        <w:rPr>
          <w:rFonts w:ascii="Times New Roman" w:hAnsi="Times New Roman" w:cs="Times New Roman"/>
          <w:sz w:val="16"/>
          <w:szCs w:val="16"/>
        </w:rPr>
        <w:tab/>
      </w:r>
      <w:r w:rsidR="00A25652" w:rsidRPr="00142AA1">
        <w:rPr>
          <w:rFonts w:ascii="Times New Roman" w:hAnsi="Times New Roman" w:cs="Times New Roman"/>
          <w:sz w:val="16"/>
          <w:szCs w:val="16"/>
        </w:rPr>
        <w:tab/>
      </w:r>
      <w:r w:rsidR="00A25652" w:rsidRPr="00142AA1">
        <w:rPr>
          <w:rFonts w:ascii="Times New Roman" w:hAnsi="Times New Roman" w:cs="Times New Roman"/>
          <w:sz w:val="16"/>
          <w:szCs w:val="16"/>
        </w:rPr>
        <w:tab/>
      </w:r>
    </w:p>
    <w:p w14:paraId="61C4775E" w14:textId="2DB1BDD4" w:rsidR="00B03973" w:rsidRPr="00142AA1" w:rsidRDefault="00B03973" w:rsidP="00745E0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42AA1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42A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E03" w:rsidRPr="00142AA1">
        <w:rPr>
          <w:rFonts w:ascii="Times New Roman" w:hAnsi="Times New Roman" w:cs="Times New Roman"/>
          <w:b/>
          <w:bCs/>
          <w:sz w:val="24"/>
          <w:szCs w:val="24"/>
        </w:rPr>
        <w:t xml:space="preserve">ПЕРИОД </w:t>
      </w:r>
      <w:r w:rsidR="00745E03" w:rsidRPr="00142AA1">
        <w:rPr>
          <w:rFonts w:ascii="Times New Roman" w:hAnsi="Times New Roman" w:cs="Times New Roman"/>
          <w:b/>
          <w:bCs/>
          <w:sz w:val="28"/>
          <w:szCs w:val="28"/>
        </w:rPr>
        <w:t>01.01.</w:t>
      </w:r>
      <w:r w:rsidR="000539F1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745E03" w:rsidRPr="00142AA1">
        <w:rPr>
          <w:rFonts w:ascii="Times New Roman" w:hAnsi="Times New Roman" w:cs="Times New Roman"/>
          <w:b/>
          <w:bCs/>
          <w:sz w:val="28"/>
          <w:szCs w:val="28"/>
        </w:rPr>
        <w:t>-31.05.</w:t>
      </w:r>
      <w:r w:rsidR="000539F1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7C893F1D" w14:textId="3847494D" w:rsidR="00B03973" w:rsidRPr="00142AA1" w:rsidRDefault="00B03973" w:rsidP="00B0397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1D3DBED" w14:textId="7289CA3C" w:rsidR="00B03973" w:rsidRPr="00142AA1" w:rsidRDefault="00B03973" w:rsidP="00B0397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>КРАТКАЯ ИНФОРМАЦИЯ О ДОМЕ «ЮНАРМИИ»</w:t>
      </w:r>
    </w:p>
    <w:p w14:paraId="2B206180" w14:textId="77777777" w:rsidR="00B03973" w:rsidRPr="00142AA1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2268"/>
        <w:gridCol w:w="2126"/>
        <w:gridCol w:w="1985"/>
        <w:gridCol w:w="2126"/>
      </w:tblGrid>
      <w:tr w:rsidR="00A25652" w:rsidRPr="00142AA1" w14:paraId="6AB22EEC" w14:textId="77777777" w:rsidTr="00A25652">
        <w:tc>
          <w:tcPr>
            <w:tcW w:w="2263" w:type="dxa"/>
          </w:tcPr>
          <w:p w14:paraId="231906A9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EBE59" w14:textId="7E33C4FD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Дома «ЮНАРМИИ»</w:t>
            </w:r>
          </w:p>
        </w:tc>
        <w:tc>
          <w:tcPr>
            <w:tcW w:w="2410" w:type="dxa"/>
          </w:tcPr>
          <w:p w14:paraId="2459E29C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91967" w14:textId="61265FF5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Дома «ЮНАРМИИ»</w:t>
            </w:r>
          </w:p>
        </w:tc>
        <w:tc>
          <w:tcPr>
            <w:tcW w:w="1701" w:type="dxa"/>
          </w:tcPr>
          <w:p w14:paraId="5904DD48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B03951" w14:textId="27573E7C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</w:tcPr>
          <w:p w14:paraId="573D1E8B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CAAF6C3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493BB69" w14:textId="1F236A1F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26" w:type="dxa"/>
          </w:tcPr>
          <w:p w14:paraId="79DE8FC9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E7AF2B" w14:textId="5EC9AC29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педагогов, чел.</w:t>
            </w:r>
          </w:p>
        </w:tc>
        <w:tc>
          <w:tcPr>
            <w:tcW w:w="1985" w:type="dxa"/>
          </w:tcPr>
          <w:p w14:paraId="0FADF1D6" w14:textId="77777777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1AE3D" w14:textId="6A3F0BA0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2126" w:type="dxa"/>
          </w:tcPr>
          <w:p w14:paraId="02895C9A" w14:textId="5DF2F55D" w:rsidR="00A25652" w:rsidRPr="00142AA1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источники финансирования Дома «ЮНАРМИИ»</w:t>
            </w:r>
          </w:p>
        </w:tc>
      </w:tr>
      <w:tr w:rsidR="00A25652" w:rsidRPr="00142AA1" w14:paraId="42230ACF" w14:textId="77777777" w:rsidTr="00A25652">
        <w:tc>
          <w:tcPr>
            <w:tcW w:w="2263" w:type="dxa"/>
          </w:tcPr>
          <w:p w14:paraId="10A3E462" w14:textId="77777777" w:rsidR="00CB4200" w:rsidRPr="00142AA1" w:rsidRDefault="008A0BCE" w:rsidP="008A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420054, Республика Татарстан,</w:t>
            </w:r>
          </w:p>
          <w:p w14:paraId="41179E2D" w14:textId="7A7D4948" w:rsidR="008A0BCE" w:rsidRPr="00142AA1" w:rsidRDefault="008A0BCE" w:rsidP="008A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г. Казань, Приволжский район,</w:t>
            </w:r>
          </w:p>
          <w:p w14:paraId="5FD2BF70" w14:textId="577ED95D" w:rsidR="00A25652" w:rsidRPr="00142AA1" w:rsidRDefault="008A0BCE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B4200" w:rsidRPr="00142AA1">
              <w:rPr>
                <w:rFonts w:ascii="Times New Roman" w:hAnsi="Times New Roman" w:cs="Times New Roman"/>
                <w:sz w:val="24"/>
                <w:szCs w:val="24"/>
              </w:rPr>
              <w:t>Актайская, дом</w:t>
            </w:r>
            <w:r w:rsidR="00BF7425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proofErr w:type="gramStart"/>
            <w:r w:rsidR="00BF7425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End"/>
          </w:p>
          <w:p w14:paraId="50BF0FAB" w14:textId="3D5ACF62" w:rsidR="00A25652" w:rsidRPr="00142AA1" w:rsidRDefault="00A25652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9ABBE6" w14:textId="77777777" w:rsidR="008A0BCE" w:rsidRPr="00142AA1" w:rsidRDefault="008A0BCE" w:rsidP="008A0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</w:p>
          <w:p w14:paraId="4CC8EE3C" w14:textId="26DBE091" w:rsidR="00A533A9" w:rsidRPr="00142AA1" w:rsidRDefault="00A533A9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536848D7" w14:textId="5C42E9E0" w:rsidR="00A25652" w:rsidRPr="00142AA1" w:rsidRDefault="008A0BCE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8(962)5540808</w:t>
            </w:r>
          </w:p>
        </w:tc>
        <w:tc>
          <w:tcPr>
            <w:tcW w:w="2268" w:type="dxa"/>
          </w:tcPr>
          <w:p w14:paraId="62BF4029" w14:textId="55696BEA" w:rsidR="00A25652" w:rsidRPr="00142AA1" w:rsidRDefault="008A0BCE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olimpoqrad@</w:t>
            </w:r>
            <w:r w:rsidR="000F6D46" w:rsidRPr="000F6D46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bookmarkStart w:id="0" w:name="_GoBack"/>
            <w:bookmarkEnd w:id="0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  <w:tc>
          <w:tcPr>
            <w:tcW w:w="2126" w:type="dxa"/>
          </w:tcPr>
          <w:p w14:paraId="76250024" w14:textId="2836A179" w:rsidR="00A25652" w:rsidRPr="00142AA1" w:rsidRDefault="006D68BE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70BE851E" w14:textId="4347888A" w:rsidR="00A25652" w:rsidRPr="00142AA1" w:rsidRDefault="00C66655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0BCE" w:rsidRPr="00142A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5E0D5FDA" w14:textId="77C3A6C1" w:rsidR="00A25652" w:rsidRPr="00142AA1" w:rsidRDefault="00002CD8" w:rsidP="008A0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r w:rsidR="008A0BCE" w:rsidRPr="00142AA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14:paraId="0B946FEF" w14:textId="2A569FE3" w:rsidR="00B03973" w:rsidRPr="00142AA1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3028B8D" w14:textId="73B0884C" w:rsidR="00703074" w:rsidRPr="00142AA1" w:rsidRDefault="00703074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B97A39" w14:textId="0565601D" w:rsidR="00A25652" w:rsidRPr="00142AA1" w:rsidRDefault="00A25652" w:rsidP="00A256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>СТРУКТУРА ДОМА «ЮНАРМИИ»</w:t>
      </w:r>
    </w:p>
    <w:p w14:paraId="06974D05" w14:textId="77777777" w:rsidR="00A533A9" w:rsidRPr="00142AA1" w:rsidRDefault="00A533A9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4853"/>
        <w:gridCol w:w="2088"/>
        <w:gridCol w:w="7938"/>
      </w:tblGrid>
      <w:tr w:rsidR="00394BB6" w:rsidRPr="00142AA1" w14:paraId="703EBBB8" w14:textId="77777777" w:rsidTr="00394BB6">
        <w:tc>
          <w:tcPr>
            <w:tcW w:w="4853" w:type="dxa"/>
          </w:tcPr>
          <w:p w14:paraId="79A57F02" w14:textId="77777777" w:rsidR="00394BB6" w:rsidRPr="00142AA1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</w:tcPr>
          <w:p w14:paraId="5D067A0B" w14:textId="418B2C10" w:rsidR="00394BB6" w:rsidRPr="00142AA1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938" w:type="dxa"/>
          </w:tcPr>
          <w:p w14:paraId="5C84DDD2" w14:textId="4FDD5645" w:rsidR="00394BB6" w:rsidRPr="00142AA1" w:rsidRDefault="00394BB6" w:rsidP="00394B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подготовки</w:t>
            </w:r>
          </w:p>
        </w:tc>
      </w:tr>
      <w:tr w:rsidR="00394BB6" w:rsidRPr="00142AA1" w14:paraId="320F9B0B" w14:textId="77777777" w:rsidTr="00394BB6">
        <w:tc>
          <w:tcPr>
            <w:tcW w:w="4853" w:type="dxa"/>
          </w:tcPr>
          <w:p w14:paraId="31B47A68" w14:textId="71249C27" w:rsidR="00394BB6" w:rsidRPr="00142AA1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Клубные формирования</w:t>
            </w:r>
          </w:p>
        </w:tc>
        <w:tc>
          <w:tcPr>
            <w:tcW w:w="2088" w:type="dxa"/>
          </w:tcPr>
          <w:p w14:paraId="73C8A54B" w14:textId="12127759" w:rsidR="00394BB6" w:rsidRPr="00142AA1" w:rsidRDefault="008A0BCE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8" w:type="dxa"/>
          </w:tcPr>
          <w:p w14:paraId="737A3351" w14:textId="77777777" w:rsidR="00394BB6" w:rsidRPr="00142AA1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BCE" w:rsidRPr="00142AA1" w14:paraId="2A02B698" w14:textId="77777777" w:rsidTr="00394BB6">
        <w:tc>
          <w:tcPr>
            <w:tcW w:w="4853" w:type="dxa"/>
          </w:tcPr>
          <w:p w14:paraId="1BBBCF23" w14:textId="419CD452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Секции</w:t>
            </w:r>
          </w:p>
        </w:tc>
        <w:tc>
          <w:tcPr>
            <w:tcW w:w="2088" w:type="dxa"/>
          </w:tcPr>
          <w:p w14:paraId="0F0638E6" w14:textId="697939A4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7CC19875" w14:textId="147CED55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Дополнительные общеобразовательные общеразвивающие программы </w:t>
            </w:r>
          </w:p>
        </w:tc>
      </w:tr>
      <w:tr w:rsidR="008A0BCE" w:rsidRPr="00142AA1" w14:paraId="726AE2A7" w14:textId="77777777" w:rsidTr="00394BB6">
        <w:tc>
          <w:tcPr>
            <w:tcW w:w="4853" w:type="dxa"/>
          </w:tcPr>
          <w:p w14:paraId="4523A2E2" w14:textId="65440F97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Кружки</w:t>
            </w:r>
          </w:p>
        </w:tc>
        <w:tc>
          <w:tcPr>
            <w:tcW w:w="2088" w:type="dxa"/>
          </w:tcPr>
          <w:p w14:paraId="032CA4C0" w14:textId="0BF32A03" w:rsidR="008A0BCE" w:rsidRPr="00142AA1" w:rsidRDefault="00C66655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62B91BC3" w14:textId="17A9895C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Дополнительные общеобразовательные общеразвивающие программы </w:t>
            </w:r>
          </w:p>
        </w:tc>
      </w:tr>
    </w:tbl>
    <w:p w14:paraId="7FBBBA84" w14:textId="5FEF4BC5" w:rsidR="00394BB6" w:rsidRPr="00142AA1" w:rsidRDefault="00394BB6" w:rsidP="00394BB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CB47C8" w14:textId="77777777" w:rsidR="0084507B" w:rsidRPr="00142AA1" w:rsidRDefault="0084507B" w:rsidP="00394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52847E" w14:textId="4A7D08E6" w:rsidR="00394BB6" w:rsidRPr="00142AA1" w:rsidRDefault="00394BB6" w:rsidP="00394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lastRenderedPageBreak/>
        <w:t>КЛУБНЫЕ ФОРМИРОВАНИЯ, СЕКЦИИ И КРУЖКИ</w:t>
      </w:r>
    </w:p>
    <w:p w14:paraId="0BEBB08A" w14:textId="77777777" w:rsidR="00394BB6" w:rsidRPr="00142AA1" w:rsidRDefault="00394BB6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84" w:type="dxa"/>
        <w:tblInd w:w="-5" w:type="dxa"/>
        <w:tblLook w:val="04A0" w:firstRow="1" w:lastRow="0" w:firstColumn="1" w:lastColumn="0" w:noHBand="0" w:noVBand="1"/>
      </w:tblPr>
      <w:tblGrid>
        <w:gridCol w:w="3686"/>
        <w:gridCol w:w="4536"/>
        <w:gridCol w:w="2193"/>
        <w:gridCol w:w="4469"/>
      </w:tblGrid>
      <w:tr w:rsidR="00034FB3" w:rsidRPr="00142AA1" w14:paraId="04B974CE" w14:textId="77777777" w:rsidTr="00034FB3">
        <w:tc>
          <w:tcPr>
            <w:tcW w:w="3686" w:type="dxa"/>
          </w:tcPr>
          <w:p w14:paraId="5B73C707" w14:textId="3DCADEF2" w:rsidR="00034FB3" w:rsidRPr="00142AA1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объединения (секции, кружка, клубного формирования)</w:t>
            </w:r>
          </w:p>
        </w:tc>
        <w:tc>
          <w:tcPr>
            <w:tcW w:w="4536" w:type="dxa"/>
          </w:tcPr>
          <w:p w14:paraId="11CF3A38" w14:textId="77777777" w:rsidR="00034FB3" w:rsidRPr="00142AA1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A743F8" w14:textId="345A933C" w:rsidR="00034FB3" w:rsidRPr="00142AA1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193" w:type="dxa"/>
          </w:tcPr>
          <w:p w14:paraId="42E72E33" w14:textId="0F539ED9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4469" w:type="dxa"/>
          </w:tcPr>
          <w:p w14:paraId="60C83C21" w14:textId="77777777" w:rsidR="00034FB3" w:rsidRPr="00142AA1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E441B4" w14:textId="59FD2D85" w:rsidR="00034FB3" w:rsidRPr="00142AA1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</w:t>
            </w:r>
          </w:p>
        </w:tc>
      </w:tr>
      <w:tr w:rsidR="00034FB3" w:rsidRPr="00142AA1" w14:paraId="73B7B76D" w14:textId="77777777" w:rsidTr="001651AF">
        <w:tc>
          <w:tcPr>
            <w:tcW w:w="14884" w:type="dxa"/>
            <w:gridSpan w:val="4"/>
          </w:tcPr>
          <w:p w14:paraId="73F20865" w14:textId="77777777" w:rsidR="00034FB3" w:rsidRPr="00142AA1" w:rsidRDefault="00034FB3" w:rsidP="0003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Военно-патриотическое </w:t>
            </w:r>
          </w:p>
          <w:p w14:paraId="6EEC20EB" w14:textId="2738FFBB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(НВП, военно-тактические игры, военно-прикладные виды спорта, роты почетного караула и т.д.)</w:t>
            </w:r>
          </w:p>
        </w:tc>
      </w:tr>
      <w:tr w:rsidR="008A0BCE" w:rsidRPr="00142AA1" w14:paraId="50F4E085" w14:textId="77777777" w:rsidTr="00034FB3">
        <w:tc>
          <w:tcPr>
            <w:tcW w:w="3686" w:type="dxa"/>
          </w:tcPr>
          <w:p w14:paraId="5507A303" w14:textId="128F9341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«Я – Патриот»</w:t>
            </w:r>
          </w:p>
        </w:tc>
        <w:tc>
          <w:tcPr>
            <w:tcW w:w="4536" w:type="dxa"/>
          </w:tcPr>
          <w:p w14:paraId="21059623" w14:textId="2910E594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Романов Алексей Сергеевич</w:t>
            </w:r>
          </w:p>
        </w:tc>
        <w:tc>
          <w:tcPr>
            <w:tcW w:w="2193" w:type="dxa"/>
          </w:tcPr>
          <w:p w14:paraId="6E5D93B4" w14:textId="36FD5A5A" w:rsidR="008A0BCE" w:rsidRPr="00142AA1" w:rsidRDefault="006D68B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16F85C2D" w14:textId="3942A641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  Программа направлена на физическое и интеллектуальное развитие обучающихся, формирование правильных жизненных взглядов. Юнармейцы имеют возможность безопасного изучения оружия, военной техники, военного дела.</w:t>
            </w:r>
          </w:p>
        </w:tc>
      </w:tr>
      <w:tr w:rsidR="008A0BCE" w:rsidRPr="00142AA1" w14:paraId="3982276A" w14:textId="77777777" w:rsidTr="00034FB3">
        <w:tc>
          <w:tcPr>
            <w:tcW w:w="3686" w:type="dxa"/>
          </w:tcPr>
          <w:p w14:paraId="4F2F629B" w14:textId="4CF0D08C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Кадеты - юнги</w:t>
            </w:r>
          </w:p>
        </w:tc>
        <w:tc>
          <w:tcPr>
            <w:tcW w:w="4536" w:type="dxa"/>
          </w:tcPr>
          <w:p w14:paraId="67E6B005" w14:textId="4D7D68E5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 w:rsidRPr="00142AA1">
              <w:rPr>
                <w:rFonts w:ascii="Times New Roman" w:hAnsi="Times New Roman" w:cs="Times New Roman"/>
              </w:rPr>
              <w:t>Радмир</w:t>
            </w:r>
            <w:proofErr w:type="spellEnd"/>
            <w:r w:rsidRPr="00142A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Адлерович</w:t>
            </w:r>
            <w:proofErr w:type="spellEnd"/>
          </w:p>
        </w:tc>
        <w:tc>
          <w:tcPr>
            <w:tcW w:w="2193" w:type="dxa"/>
          </w:tcPr>
          <w:p w14:paraId="17FB963F" w14:textId="5F2DF175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29BFADFA" w14:textId="0094EE4C" w:rsidR="008A0BCE" w:rsidRPr="00142AA1" w:rsidRDefault="008A0BCE" w:rsidP="008A0B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Данная программа способствует воспитанию у детей и подростков патриотизма, ответственности за судьбу Отечества, готовности к службе в Вооруженных Силах РФ, всестороннему развитию и совершенствованию личности, удовлетворению их индивидуальных потребностей в интеллектуальном, нравственном и физическом совершенствовании.</w:t>
            </w:r>
          </w:p>
        </w:tc>
      </w:tr>
      <w:tr w:rsidR="00034FB3" w:rsidRPr="00142AA1" w14:paraId="6FC0E51D" w14:textId="77777777" w:rsidTr="00F746B6">
        <w:tc>
          <w:tcPr>
            <w:tcW w:w="14884" w:type="dxa"/>
            <w:gridSpan w:val="4"/>
          </w:tcPr>
          <w:p w14:paraId="6F56CB44" w14:textId="0A193C03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</w:tr>
      <w:tr w:rsidR="006D0229" w:rsidRPr="00142AA1" w14:paraId="6F7CD9CE" w14:textId="77777777" w:rsidTr="00034FB3">
        <w:tc>
          <w:tcPr>
            <w:tcW w:w="3686" w:type="dxa"/>
          </w:tcPr>
          <w:p w14:paraId="03EE81B9" w14:textId="60F4227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Бокс – патриот </w:t>
            </w:r>
          </w:p>
        </w:tc>
        <w:tc>
          <w:tcPr>
            <w:tcW w:w="4536" w:type="dxa"/>
          </w:tcPr>
          <w:p w14:paraId="6FF357B1" w14:textId="10DB99AF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Хайруллин Рашид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Мяксутович</w:t>
            </w:r>
            <w:proofErr w:type="spellEnd"/>
          </w:p>
        </w:tc>
        <w:tc>
          <w:tcPr>
            <w:tcW w:w="2193" w:type="dxa"/>
          </w:tcPr>
          <w:p w14:paraId="6578180F" w14:textId="53A38F9C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4B3FF3E8" w14:textId="44C946FD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правильному владению приемов бокса, приводятся спарринги и соревнования, так же учащиеся принимают участие в соревнованиях на разных уровнях.</w:t>
            </w:r>
          </w:p>
        </w:tc>
      </w:tr>
      <w:tr w:rsidR="006D0229" w:rsidRPr="00142AA1" w14:paraId="33AFF831" w14:textId="77777777" w:rsidTr="00034FB3">
        <w:tc>
          <w:tcPr>
            <w:tcW w:w="3686" w:type="dxa"/>
          </w:tcPr>
          <w:p w14:paraId="15A4DFCD" w14:textId="78B5204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волейбол -</w:t>
            </w:r>
            <w:proofErr w:type="spellStart"/>
            <w:r w:rsidRPr="00142AA1">
              <w:rPr>
                <w:rFonts w:ascii="Times New Roman" w:hAnsi="Times New Roman" w:cs="Times New Roman"/>
              </w:rPr>
              <w:t>young</w:t>
            </w:r>
            <w:proofErr w:type="spellEnd"/>
          </w:p>
        </w:tc>
        <w:tc>
          <w:tcPr>
            <w:tcW w:w="4536" w:type="dxa"/>
          </w:tcPr>
          <w:p w14:paraId="712A7E75" w14:textId="57A4A28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Корнетов Вячеслав Владимирович</w:t>
            </w:r>
          </w:p>
        </w:tc>
        <w:tc>
          <w:tcPr>
            <w:tcW w:w="2193" w:type="dxa"/>
          </w:tcPr>
          <w:p w14:paraId="0642372F" w14:textId="61FCFC2C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354BB01C" w14:textId="416314F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правильному владению мячу, отработке техники, проводятся матчи, соревнования, выездные соревнования различных уровней</w:t>
            </w:r>
            <w:proofErr w:type="gramStart"/>
            <w:r w:rsidRPr="00142AA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6D0229" w:rsidRPr="00142AA1" w14:paraId="7AC13D32" w14:textId="77777777" w:rsidTr="00034FB3">
        <w:tc>
          <w:tcPr>
            <w:tcW w:w="3686" w:type="dxa"/>
          </w:tcPr>
          <w:p w14:paraId="136E085C" w14:textId="31B16C59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>«Спортивный рукопашный бой»</w:t>
            </w:r>
          </w:p>
        </w:tc>
        <w:tc>
          <w:tcPr>
            <w:tcW w:w="4536" w:type="dxa"/>
          </w:tcPr>
          <w:p w14:paraId="7F436259" w14:textId="7E965F6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 xml:space="preserve">Музеев Саид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Иршатович</w:t>
            </w:r>
            <w:proofErr w:type="spellEnd"/>
          </w:p>
        </w:tc>
        <w:tc>
          <w:tcPr>
            <w:tcW w:w="2193" w:type="dxa"/>
          </w:tcPr>
          <w:p w14:paraId="5720E19F" w14:textId="69D7FBA4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14:paraId="237C832E" w14:textId="1DDDA603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правильному владению техники рукопашного боя, самозащите, проводятся спарринги, соревнования, так же учащиеся принимают участие в соревнованиях на разных уровнях.</w:t>
            </w:r>
          </w:p>
        </w:tc>
      </w:tr>
      <w:tr w:rsidR="006D0229" w:rsidRPr="00142AA1" w14:paraId="6BC85B9A" w14:textId="77777777" w:rsidTr="00034FB3">
        <w:tc>
          <w:tcPr>
            <w:tcW w:w="3686" w:type="dxa"/>
          </w:tcPr>
          <w:p w14:paraId="1440A770" w14:textId="5B3675FD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>«Кикбоксинг»</w:t>
            </w:r>
          </w:p>
        </w:tc>
        <w:tc>
          <w:tcPr>
            <w:tcW w:w="4536" w:type="dxa"/>
          </w:tcPr>
          <w:p w14:paraId="0F643195" w14:textId="53594DE4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 xml:space="preserve">Ахмадуллин Марат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Ваккасович</w:t>
            </w:r>
            <w:proofErr w:type="spellEnd"/>
          </w:p>
        </w:tc>
        <w:tc>
          <w:tcPr>
            <w:tcW w:w="2193" w:type="dxa"/>
          </w:tcPr>
          <w:p w14:paraId="11CED5F5" w14:textId="03E40B5E" w:rsidR="006D0229" w:rsidRPr="00142AA1" w:rsidRDefault="006D68BE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46F2CDA7" w14:textId="477BBE49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2AA1">
              <w:rPr>
                <w:rFonts w:ascii="Times New Roman" w:hAnsi="Times New Roman" w:cs="Times New Roman"/>
              </w:rPr>
              <w:t xml:space="preserve">На занятиях учащиеся учатся правильному владению приемов кикбоксинга, приводятся </w:t>
            </w:r>
            <w:r w:rsidRPr="00142AA1">
              <w:rPr>
                <w:rFonts w:ascii="Times New Roman" w:hAnsi="Times New Roman" w:cs="Times New Roman"/>
              </w:rPr>
              <w:lastRenderedPageBreak/>
              <w:t>спарринги и соревнования, так же учащиеся принимают участие в соревнованиях на разных уровнях.</w:t>
            </w:r>
          </w:p>
        </w:tc>
      </w:tr>
      <w:tr w:rsidR="00034FB3" w:rsidRPr="00142AA1" w14:paraId="45D3E9B7" w14:textId="77777777" w:rsidTr="001B39D3">
        <w:tc>
          <w:tcPr>
            <w:tcW w:w="14884" w:type="dxa"/>
            <w:gridSpan w:val="4"/>
          </w:tcPr>
          <w:p w14:paraId="5FD7B5ED" w14:textId="77777777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Личностное развитие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C2AF83" w14:textId="680340BE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командообразование</w:t>
            </w:r>
            <w:proofErr w:type="spellEnd"/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, финансовая грамотность, интеллектуальное развитие, гибкие навыки и т.д.)</w:t>
            </w:r>
          </w:p>
        </w:tc>
      </w:tr>
      <w:tr w:rsidR="006D0229" w:rsidRPr="00142AA1" w14:paraId="09AB2CC3" w14:textId="77777777" w:rsidTr="00034FB3">
        <w:tc>
          <w:tcPr>
            <w:tcW w:w="3686" w:type="dxa"/>
          </w:tcPr>
          <w:p w14:paraId="3395F5BC" w14:textId="5FF935A5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4536" w:type="dxa"/>
          </w:tcPr>
          <w:p w14:paraId="1B010929" w14:textId="768BF512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Поздняков  Иван Анатольевич</w:t>
            </w:r>
          </w:p>
        </w:tc>
        <w:tc>
          <w:tcPr>
            <w:tcW w:w="2193" w:type="dxa"/>
          </w:tcPr>
          <w:p w14:paraId="11C937E6" w14:textId="4A5E3F05" w:rsidR="006D0229" w:rsidRPr="00142AA1" w:rsidRDefault="006D68BE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14:paraId="6F722966" w14:textId="777A8CD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играть в шахматы, развивают логику и мышление, проводятся шахматные турниры, соревнования, так же учащиеся принимают участие в шахматных турнирах различных уровней.</w:t>
            </w:r>
          </w:p>
        </w:tc>
      </w:tr>
      <w:tr w:rsidR="006D0229" w:rsidRPr="00142AA1" w14:paraId="143954B3" w14:textId="77777777" w:rsidTr="00034FB3">
        <w:tc>
          <w:tcPr>
            <w:tcW w:w="3686" w:type="dxa"/>
          </w:tcPr>
          <w:p w14:paraId="4C68E4B7" w14:textId="337A8AD8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Шахматы - дебют</w:t>
            </w:r>
          </w:p>
        </w:tc>
        <w:tc>
          <w:tcPr>
            <w:tcW w:w="4536" w:type="dxa"/>
          </w:tcPr>
          <w:p w14:paraId="6F1B1C6A" w14:textId="7F2D5FD9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AA1">
              <w:rPr>
                <w:rFonts w:ascii="Times New Roman" w:hAnsi="Times New Roman" w:cs="Times New Roman"/>
              </w:rPr>
              <w:t>Павелкин</w:t>
            </w:r>
            <w:proofErr w:type="spellEnd"/>
            <w:r w:rsidRPr="00142AA1">
              <w:rPr>
                <w:rFonts w:ascii="Times New Roman" w:hAnsi="Times New Roman" w:cs="Times New Roman"/>
              </w:rPr>
              <w:t xml:space="preserve"> Игорь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Виленович</w:t>
            </w:r>
            <w:proofErr w:type="spellEnd"/>
          </w:p>
        </w:tc>
        <w:tc>
          <w:tcPr>
            <w:tcW w:w="2193" w:type="dxa"/>
          </w:tcPr>
          <w:p w14:paraId="7E1E09D6" w14:textId="0AC310C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69" w:type="dxa"/>
          </w:tcPr>
          <w:p w14:paraId="616C5658" w14:textId="786863CF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играть в шахматы, развивают логику и мышление, проводятся шахматные турниры, соревнования, так же учащиеся принимают участие в шахматных турнирах различных уровней.</w:t>
            </w:r>
          </w:p>
        </w:tc>
      </w:tr>
      <w:tr w:rsidR="00034FB3" w:rsidRPr="00142AA1" w14:paraId="4E8B621E" w14:textId="77777777" w:rsidTr="00B47634">
        <w:tc>
          <w:tcPr>
            <w:tcW w:w="14884" w:type="dxa"/>
            <w:gridSpan w:val="4"/>
          </w:tcPr>
          <w:p w14:paraId="188C8B68" w14:textId="77777777" w:rsidR="00034FB3" w:rsidRPr="00142AA1" w:rsidRDefault="00034FB3" w:rsidP="0003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Военно-историческое</w:t>
            </w:r>
          </w:p>
          <w:p w14:paraId="3B29D2DE" w14:textId="62CCE0AF" w:rsidR="00034FB3" w:rsidRPr="00142AA1" w:rsidRDefault="00034FB3" w:rsidP="00034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(поисковое объединение; курс военно-исторической миниатюры и моделирования (создание диорам), изучение истории военного дела и т.д.)</w:t>
            </w:r>
          </w:p>
        </w:tc>
      </w:tr>
      <w:tr w:rsidR="006D0229" w:rsidRPr="00142AA1" w14:paraId="3658BCE4" w14:textId="77777777" w:rsidTr="00034FB3">
        <w:tc>
          <w:tcPr>
            <w:tcW w:w="3686" w:type="dxa"/>
          </w:tcPr>
          <w:p w14:paraId="438458C6" w14:textId="2D5CFBE9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«Истоки»</w:t>
            </w:r>
          </w:p>
        </w:tc>
        <w:tc>
          <w:tcPr>
            <w:tcW w:w="4536" w:type="dxa"/>
          </w:tcPr>
          <w:p w14:paraId="474E797F" w14:textId="6338E578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Максимова Надежа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Аглеевна</w:t>
            </w:r>
            <w:proofErr w:type="spellEnd"/>
          </w:p>
        </w:tc>
        <w:tc>
          <w:tcPr>
            <w:tcW w:w="2193" w:type="dxa"/>
          </w:tcPr>
          <w:p w14:paraId="2897E79D" w14:textId="18C825E8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69" w:type="dxa"/>
          </w:tcPr>
          <w:p w14:paraId="669D29C8" w14:textId="5162EBA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более подробно знакомятся с истории родного края, военных действий, легенды г. Казани и РТ, посещают музеи</w:t>
            </w:r>
          </w:p>
        </w:tc>
      </w:tr>
      <w:tr w:rsidR="00034FB3" w:rsidRPr="00142AA1" w14:paraId="6BD63CFF" w14:textId="77777777" w:rsidTr="006A54EE">
        <w:tc>
          <w:tcPr>
            <w:tcW w:w="14884" w:type="dxa"/>
            <w:gridSpan w:val="4"/>
          </w:tcPr>
          <w:p w14:paraId="760D006D" w14:textId="0DF2AA7B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gramEnd"/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(творческие объединения: танцы, хор, ИЗО и т.д.)</w:t>
            </w:r>
          </w:p>
        </w:tc>
      </w:tr>
      <w:tr w:rsidR="006D0229" w:rsidRPr="00142AA1" w14:paraId="7B764997" w14:textId="77777777" w:rsidTr="00034FB3">
        <w:tc>
          <w:tcPr>
            <w:tcW w:w="3686" w:type="dxa"/>
          </w:tcPr>
          <w:p w14:paraId="3BE79179" w14:textId="4672A4AC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«Спортивно-бальные танцы»</w:t>
            </w:r>
          </w:p>
        </w:tc>
        <w:tc>
          <w:tcPr>
            <w:tcW w:w="4536" w:type="dxa"/>
          </w:tcPr>
          <w:p w14:paraId="3DC4A3A0" w14:textId="3724227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Данилов Александр Валерьевич </w:t>
            </w:r>
          </w:p>
        </w:tc>
        <w:tc>
          <w:tcPr>
            <w:tcW w:w="2193" w:type="dxa"/>
          </w:tcPr>
          <w:p w14:paraId="3BC614B5" w14:textId="004C049C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14:paraId="39152697" w14:textId="7F59770F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На занятиях учащиеся учатся различным стилям танцев, учувствуют в соревнованиях различных уровней, проводят показательные выступления, участвуют на различных мероприятиях </w:t>
            </w:r>
          </w:p>
        </w:tc>
      </w:tr>
      <w:tr w:rsidR="006D0229" w:rsidRPr="00142AA1" w14:paraId="78628BE2" w14:textId="77777777" w:rsidTr="00034FB3">
        <w:tc>
          <w:tcPr>
            <w:tcW w:w="3686" w:type="dxa"/>
          </w:tcPr>
          <w:p w14:paraId="707D92F4" w14:textId="263988F7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«Танцевальный народный коллектив»</w:t>
            </w:r>
          </w:p>
        </w:tc>
        <w:tc>
          <w:tcPr>
            <w:tcW w:w="4536" w:type="dxa"/>
          </w:tcPr>
          <w:p w14:paraId="1C7B9D2B" w14:textId="08484007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Панина Таисия Сергеевна</w:t>
            </w:r>
          </w:p>
        </w:tc>
        <w:tc>
          <w:tcPr>
            <w:tcW w:w="2193" w:type="dxa"/>
          </w:tcPr>
          <w:p w14:paraId="4D493E48" w14:textId="56CD0D48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14:paraId="0DE72AD3" w14:textId="13835A9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учатся различным стилям народных танцев, учувствуют в соревнованиях различных уровней, проводят показательные выступления, участвуют на различных мероприятиях</w:t>
            </w:r>
          </w:p>
        </w:tc>
      </w:tr>
      <w:tr w:rsidR="00034FB3" w:rsidRPr="00142AA1" w14:paraId="59BA947A" w14:textId="77777777" w:rsidTr="0043050E">
        <w:tc>
          <w:tcPr>
            <w:tcW w:w="14884" w:type="dxa"/>
            <w:gridSpan w:val="4"/>
          </w:tcPr>
          <w:p w14:paraId="2BA039ED" w14:textId="77777777" w:rsidR="00034FB3" w:rsidRPr="00142AA1" w:rsidRDefault="00034FB3" w:rsidP="00034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Научно-техническое творчество</w:t>
            </w:r>
          </w:p>
          <w:p w14:paraId="5E11536E" w14:textId="3CDB14F6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(IT, робототехника, моделирование и т.д.)</w:t>
            </w:r>
          </w:p>
        </w:tc>
      </w:tr>
      <w:tr w:rsidR="00034FB3" w:rsidRPr="00142AA1" w14:paraId="3CF463FA" w14:textId="77777777" w:rsidTr="00034FB3">
        <w:tc>
          <w:tcPr>
            <w:tcW w:w="3686" w:type="dxa"/>
          </w:tcPr>
          <w:p w14:paraId="259920ED" w14:textId="31377873" w:rsidR="00034FB3" w:rsidRPr="00142AA1" w:rsidRDefault="006D022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14:paraId="7E90E176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17266302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36B0F003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142AA1" w14:paraId="141F0376" w14:textId="77777777" w:rsidTr="00060FCE">
        <w:tc>
          <w:tcPr>
            <w:tcW w:w="14884" w:type="dxa"/>
            <w:gridSpan w:val="4"/>
          </w:tcPr>
          <w:p w14:paraId="7080B14E" w14:textId="7B8D459A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значимое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волонтерство</w:t>
            </w:r>
            <w:proofErr w:type="spellEnd"/>
            <w:r w:rsidRPr="00142AA1">
              <w:rPr>
                <w:rFonts w:ascii="Times New Roman" w:hAnsi="Times New Roman" w:cs="Times New Roman"/>
                <w:i/>
                <w:sz w:val="24"/>
                <w:szCs w:val="24"/>
              </w:rPr>
              <w:t>, наставничество, курсы медицинской подготовки)</w:t>
            </w:r>
          </w:p>
        </w:tc>
      </w:tr>
      <w:tr w:rsidR="006D0229" w:rsidRPr="00142AA1" w14:paraId="3E9311AE" w14:textId="77777777" w:rsidTr="00034FB3">
        <w:tc>
          <w:tcPr>
            <w:tcW w:w="3686" w:type="dxa"/>
          </w:tcPr>
          <w:p w14:paraId="0FBB4CD6" w14:textId="41CB1CCB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lastRenderedPageBreak/>
              <w:t>«Познай себя»</w:t>
            </w:r>
          </w:p>
        </w:tc>
        <w:tc>
          <w:tcPr>
            <w:tcW w:w="4536" w:type="dxa"/>
          </w:tcPr>
          <w:p w14:paraId="1F7F6CFC" w14:textId="22EB0616" w:rsidR="006D0229" w:rsidRPr="00142AA1" w:rsidRDefault="00766316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AA1">
              <w:rPr>
                <w:rFonts w:ascii="Times New Roman" w:hAnsi="Times New Roman" w:cs="Times New Roman"/>
              </w:rPr>
              <w:t>Хаердинова</w:t>
            </w:r>
            <w:r w:rsidR="006D0229" w:rsidRPr="00142AA1">
              <w:rPr>
                <w:rFonts w:ascii="Times New Roman" w:hAnsi="Times New Roman" w:cs="Times New Roman"/>
              </w:rPr>
              <w:t>а</w:t>
            </w:r>
            <w:proofErr w:type="spellEnd"/>
            <w:r w:rsidR="006D0229" w:rsidRPr="00142A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0229" w:rsidRPr="00142AA1">
              <w:rPr>
                <w:rFonts w:ascii="Times New Roman" w:hAnsi="Times New Roman" w:cs="Times New Roman"/>
              </w:rPr>
              <w:t>Альфия</w:t>
            </w:r>
            <w:proofErr w:type="spellEnd"/>
            <w:r w:rsidR="006D0229" w:rsidRPr="00142A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0229" w:rsidRPr="00142AA1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2193" w:type="dxa"/>
          </w:tcPr>
          <w:p w14:paraId="7684BEB5" w14:textId="66C29337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14:paraId="5D952AAD" w14:textId="5196809E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Программа направлена на  снятие эмоционального дискомфорта у младших школьников, создание ситуации успеха, а также на коррекцию и развитие школьно-значимых психофизиологических и социальных функций в процессе учебной, изобразительной и игровой деятельности.</w:t>
            </w:r>
          </w:p>
        </w:tc>
      </w:tr>
      <w:tr w:rsidR="00034FB3" w:rsidRPr="00142AA1" w14:paraId="77108221" w14:textId="77777777" w:rsidTr="00560050">
        <w:tc>
          <w:tcPr>
            <w:tcW w:w="14884" w:type="dxa"/>
            <w:gridSpan w:val="4"/>
          </w:tcPr>
          <w:p w14:paraId="556AA388" w14:textId="1AAC23EB" w:rsidR="00034FB3" w:rsidRPr="00142AA1" w:rsidRDefault="00034FB3" w:rsidP="00FC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Туристско-краеведческое/экологическое</w:t>
            </w:r>
          </w:p>
        </w:tc>
      </w:tr>
      <w:tr w:rsidR="006D0229" w:rsidRPr="00142AA1" w14:paraId="22A5C3C9" w14:textId="77777777" w:rsidTr="00034FB3">
        <w:tc>
          <w:tcPr>
            <w:tcW w:w="3686" w:type="dxa"/>
          </w:tcPr>
          <w:p w14:paraId="064D6DA4" w14:textId="7B06C33A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 xml:space="preserve">Музееведение </w:t>
            </w:r>
          </w:p>
        </w:tc>
        <w:tc>
          <w:tcPr>
            <w:tcW w:w="4536" w:type="dxa"/>
          </w:tcPr>
          <w:p w14:paraId="6373E2F9" w14:textId="4D7C7727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AA1">
              <w:rPr>
                <w:rFonts w:ascii="Times New Roman" w:hAnsi="Times New Roman" w:cs="Times New Roman"/>
              </w:rPr>
              <w:t>Минуллина</w:t>
            </w:r>
            <w:proofErr w:type="spellEnd"/>
            <w:r w:rsidRPr="00142A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AA1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142A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AA1">
              <w:rPr>
                <w:rFonts w:ascii="Times New Roman" w:hAnsi="Times New Roman" w:cs="Times New Roman"/>
              </w:rPr>
              <w:t>Рахимовна</w:t>
            </w:r>
            <w:proofErr w:type="spellEnd"/>
          </w:p>
        </w:tc>
        <w:tc>
          <w:tcPr>
            <w:tcW w:w="2193" w:type="dxa"/>
          </w:tcPr>
          <w:p w14:paraId="6FD765B6" w14:textId="3AF3E4C4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14:paraId="3565EF9A" w14:textId="399C05A0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учащиеся более подробно знакомятся с истории родного края, посещают музеи</w:t>
            </w:r>
          </w:p>
        </w:tc>
      </w:tr>
      <w:tr w:rsidR="00034FB3" w:rsidRPr="00142AA1" w14:paraId="7F2DBA7C" w14:textId="77777777" w:rsidTr="005D7CF9">
        <w:tc>
          <w:tcPr>
            <w:tcW w:w="14884" w:type="dxa"/>
            <w:gridSpan w:val="4"/>
          </w:tcPr>
          <w:p w14:paraId="70FB991C" w14:textId="525A9860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Школа юных корреспондентов</w:t>
            </w:r>
          </w:p>
        </w:tc>
      </w:tr>
      <w:tr w:rsidR="00034FB3" w:rsidRPr="00142AA1" w14:paraId="3C738B96" w14:textId="77777777" w:rsidTr="00034FB3">
        <w:tc>
          <w:tcPr>
            <w:tcW w:w="3686" w:type="dxa"/>
          </w:tcPr>
          <w:p w14:paraId="01A03C8C" w14:textId="1AF5270E" w:rsidR="00034FB3" w:rsidRPr="00142AA1" w:rsidRDefault="006D022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14:paraId="7B3F8053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4E2AFC92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62283B30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142AA1" w14:paraId="58B153C1" w14:textId="77777777" w:rsidTr="00AF62BF">
        <w:tc>
          <w:tcPr>
            <w:tcW w:w="14884" w:type="dxa"/>
            <w:gridSpan w:val="4"/>
          </w:tcPr>
          <w:p w14:paraId="154A2670" w14:textId="7EECB3C7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034FB3" w:rsidRPr="00142AA1" w14:paraId="51EC523A" w14:textId="77777777" w:rsidTr="00034FB3">
        <w:tc>
          <w:tcPr>
            <w:tcW w:w="3686" w:type="dxa"/>
          </w:tcPr>
          <w:p w14:paraId="35BA72B0" w14:textId="49E7F28B" w:rsidR="00034FB3" w:rsidRPr="00142AA1" w:rsidRDefault="006D022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14:paraId="4CCEA234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2E317DAF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14:paraId="3BAF5F6B" w14:textId="77777777" w:rsidR="00034FB3" w:rsidRPr="00142AA1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142AA1" w14:paraId="71EB1A32" w14:textId="77777777" w:rsidTr="0065573A">
        <w:tc>
          <w:tcPr>
            <w:tcW w:w="14884" w:type="dxa"/>
            <w:gridSpan w:val="4"/>
          </w:tcPr>
          <w:p w14:paraId="588E9B5D" w14:textId="2408772A" w:rsidR="00034FB3" w:rsidRPr="00142AA1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sz w:val="24"/>
                <w:szCs w:val="24"/>
              </w:rPr>
              <w:t>Иное</w:t>
            </w:r>
          </w:p>
        </w:tc>
      </w:tr>
      <w:tr w:rsidR="006D0229" w:rsidRPr="00142AA1" w14:paraId="477FCDB5" w14:textId="77777777" w:rsidTr="00034FB3">
        <w:tc>
          <w:tcPr>
            <w:tcW w:w="3686" w:type="dxa"/>
          </w:tcPr>
          <w:p w14:paraId="4A870E5E" w14:textId="0410B2D2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«Город мастеров»</w:t>
            </w:r>
          </w:p>
        </w:tc>
        <w:tc>
          <w:tcPr>
            <w:tcW w:w="4536" w:type="dxa"/>
          </w:tcPr>
          <w:p w14:paraId="3A3F0A7C" w14:textId="0FA8E295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Сафиуллина Юлия Маратовна</w:t>
            </w:r>
          </w:p>
        </w:tc>
        <w:tc>
          <w:tcPr>
            <w:tcW w:w="2193" w:type="dxa"/>
          </w:tcPr>
          <w:p w14:paraId="1F8204D3" w14:textId="51BA5787" w:rsidR="006D0229" w:rsidRPr="00142AA1" w:rsidRDefault="006D68BE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69" w:type="dxa"/>
          </w:tcPr>
          <w:p w14:paraId="59FFDAF5" w14:textId="417AD311" w:rsidR="006D0229" w:rsidRPr="00142AA1" w:rsidRDefault="006D0229" w:rsidP="006D0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</w:rPr>
              <w:t>На занятиях учащийся занимаются рукоделием: живопись, шитье, бисер оплетение, работа с бумагой и картоном, участвуют в творческих выставках и конкурсах на различных уровнях.</w:t>
            </w:r>
          </w:p>
        </w:tc>
      </w:tr>
    </w:tbl>
    <w:p w14:paraId="3D2AAF5D" w14:textId="1E6E0518" w:rsidR="00A25652" w:rsidRPr="00142AA1" w:rsidRDefault="00A25652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BDA918" w14:textId="4C9CE918" w:rsidR="00034FB3" w:rsidRPr="00142AA1" w:rsidRDefault="00034FB3" w:rsidP="00034F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 xml:space="preserve">МЕРОПРИЯТИЯ, ПРОВОДИМЫЕ </w:t>
      </w:r>
      <w:r w:rsidR="00394BB6" w:rsidRPr="00142AA1">
        <w:rPr>
          <w:rFonts w:ascii="Times New Roman" w:hAnsi="Times New Roman" w:cs="Times New Roman"/>
          <w:sz w:val="24"/>
          <w:szCs w:val="24"/>
          <w:u w:val="single"/>
        </w:rPr>
        <w:t>ДОМОМ «ЮНАРМИИ» ЗА ОТЧЕТНЫЙ ПЕРИОД</w:t>
      </w:r>
    </w:p>
    <w:p w14:paraId="75E587D9" w14:textId="77777777" w:rsidR="00914B74" w:rsidRPr="00142AA1" w:rsidRDefault="00914B74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0"/>
        <w:gridCol w:w="2439"/>
        <w:gridCol w:w="2497"/>
        <w:gridCol w:w="2331"/>
        <w:gridCol w:w="3402"/>
      </w:tblGrid>
      <w:tr w:rsidR="00394BB6" w:rsidRPr="00142AA1" w14:paraId="4D5F5EFF" w14:textId="3B37C506" w:rsidTr="000567DF">
        <w:tc>
          <w:tcPr>
            <w:tcW w:w="4210" w:type="dxa"/>
          </w:tcPr>
          <w:p w14:paraId="7FA9FDF6" w14:textId="1F0BB5E4" w:rsidR="00394BB6" w:rsidRPr="00142AA1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9" w:type="dxa"/>
          </w:tcPr>
          <w:p w14:paraId="3780C034" w14:textId="68C630D2" w:rsidR="00394BB6" w:rsidRPr="00142AA1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497" w:type="dxa"/>
          </w:tcPr>
          <w:p w14:paraId="615A4BDA" w14:textId="01A8B30F" w:rsidR="00394BB6" w:rsidRPr="00142AA1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331" w:type="dxa"/>
          </w:tcPr>
          <w:p w14:paraId="601CD68A" w14:textId="67D320D9" w:rsidR="00394BB6" w:rsidRPr="00142AA1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593D58"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участников, чел.</w:t>
            </w:r>
          </w:p>
        </w:tc>
        <w:tc>
          <w:tcPr>
            <w:tcW w:w="3402" w:type="dxa"/>
          </w:tcPr>
          <w:p w14:paraId="658E4447" w14:textId="2DD2ECCA" w:rsidR="00394BB6" w:rsidRPr="00142AA1" w:rsidRDefault="00593D58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размещенную в социальной сети / </w:t>
            </w:r>
            <w:proofErr w:type="gramStart"/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сети</w:t>
            </w:r>
            <w:proofErr w:type="gramEnd"/>
            <w:r w:rsidRPr="0014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интернет информацию о проведенном мероприятии</w:t>
            </w:r>
          </w:p>
        </w:tc>
      </w:tr>
      <w:tr w:rsidR="00A43741" w:rsidRPr="00142AA1" w14:paraId="339BE35A" w14:textId="1DDE547A" w:rsidTr="000567DF">
        <w:tc>
          <w:tcPr>
            <w:tcW w:w="4210" w:type="dxa"/>
          </w:tcPr>
          <w:p w14:paraId="7C4CABA4" w14:textId="3A709B30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3741" w:rsidRPr="00142AA1"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43741" w:rsidRPr="00142AA1">
              <w:rPr>
                <w:rFonts w:ascii="Times New Roman" w:hAnsi="Times New Roman" w:cs="Times New Roman"/>
                <w:sz w:val="24"/>
                <w:szCs w:val="24"/>
              </w:rPr>
              <w:t>в КВТКУ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3741"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CC47EF" w14:textId="14672CA4" w:rsidR="00A43741" w:rsidRPr="00142AA1" w:rsidRDefault="00A43741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7DF" w:rsidRPr="00142A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осещением муз</w:t>
            </w:r>
            <w:r w:rsidR="000567DF" w:rsidRPr="00142A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567DF"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КВТКУ.</w:t>
            </w:r>
          </w:p>
        </w:tc>
        <w:tc>
          <w:tcPr>
            <w:tcW w:w="2439" w:type="dxa"/>
          </w:tcPr>
          <w:p w14:paraId="5DF079DC" w14:textId="6B911CF5" w:rsidR="00A43741" w:rsidRPr="00142AA1" w:rsidRDefault="00A43741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7DF" w:rsidRPr="00142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D68B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97" w:type="dxa"/>
          </w:tcPr>
          <w:p w14:paraId="6D7FC52F" w14:textId="4B7C6DAD" w:rsidR="00A43741" w:rsidRPr="00142AA1" w:rsidRDefault="00A43741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Казанское высшее танковое командное Ордена Жукова Краснознаменное училище</w:t>
            </w:r>
          </w:p>
        </w:tc>
        <w:tc>
          <w:tcPr>
            <w:tcW w:w="2331" w:type="dxa"/>
          </w:tcPr>
          <w:p w14:paraId="59BC9B3A" w14:textId="5462A29C" w:rsidR="00A43741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3741" w:rsidRPr="00142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755B8962" w14:textId="77777777" w:rsidR="00A43741" w:rsidRPr="00142AA1" w:rsidRDefault="00A43741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5ACF7363" w14:textId="77777777" w:rsidTr="000567DF">
        <w:tc>
          <w:tcPr>
            <w:tcW w:w="4210" w:type="dxa"/>
          </w:tcPr>
          <w:p w14:paraId="77B8373F" w14:textId="70ED3C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ГАУ РТ РЦ  «Патриот» </w:t>
            </w:r>
          </w:p>
        </w:tc>
        <w:tc>
          <w:tcPr>
            <w:tcW w:w="2439" w:type="dxa"/>
          </w:tcPr>
          <w:p w14:paraId="712C5B9A" w14:textId="7A4EBA74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27.03.2</w:t>
            </w:r>
            <w:r w:rsidR="004D4224" w:rsidRPr="00142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7" w:type="dxa"/>
          </w:tcPr>
          <w:p w14:paraId="4DC31C8E" w14:textId="1E61DBC0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ГАУ РТ РЦ  «Патриот»</w:t>
            </w:r>
          </w:p>
        </w:tc>
        <w:tc>
          <w:tcPr>
            <w:tcW w:w="2331" w:type="dxa"/>
          </w:tcPr>
          <w:p w14:paraId="512B45EE" w14:textId="3511FFD2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14:paraId="0426AD35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4BF46E70" w14:textId="77777777" w:rsidTr="000567DF">
        <w:tc>
          <w:tcPr>
            <w:tcW w:w="4210" w:type="dxa"/>
          </w:tcPr>
          <w:p w14:paraId="5098509F" w14:textId="0FA86E4B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«Лыжня России» </w:t>
            </w:r>
          </w:p>
        </w:tc>
        <w:tc>
          <w:tcPr>
            <w:tcW w:w="2439" w:type="dxa"/>
          </w:tcPr>
          <w:p w14:paraId="7E59CF48" w14:textId="3CA96F7A" w:rsidR="000567DF" w:rsidRPr="00142AA1" w:rsidRDefault="00142AA1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567DF" w:rsidRPr="00142A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0C796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97" w:type="dxa"/>
          </w:tcPr>
          <w:p w14:paraId="5671F018" w14:textId="34DF8709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Горкинско-Ометьевский</w:t>
            </w:r>
            <w:proofErr w:type="spell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2331" w:type="dxa"/>
          </w:tcPr>
          <w:p w14:paraId="6C14BB22" w14:textId="270FD613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14:paraId="725BEF33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31F0141F" w14:textId="77777777" w:rsidTr="000567DF">
        <w:tc>
          <w:tcPr>
            <w:tcW w:w="4210" w:type="dxa"/>
          </w:tcPr>
          <w:p w14:paraId="38A837C0" w14:textId="2641B56F" w:rsidR="000567DF" w:rsidRPr="00142AA1" w:rsidRDefault="000567DF" w:rsidP="00CB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B4200" w:rsidRPr="00142AA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14:paraId="286F98CB" w14:textId="3573999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24-30.04.</w:t>
            </w:r>
            <w:r w:rsidR="000C796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97" w:type="dxa"/>
          </w:tcPr>
          <w:p w14:paraId="5C4567A1" w14:textId="1521249C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олгоград</w:t>
            </w:r>
            <w:proofErr w:type="spell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331" w:type="dxa"/>
          </w:tcPr>
          <w:p w14:paraId="6DA57B0E" w14:textId="73BE5240" w:rsidR="000567DF" w:rsidRPr="00142AA1" w:rsidRDefault="006D68BE" w:rsidP="006D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14:paraId="006EB3B0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38A57DFB" w14:textId="77777777" w:rsidTr="000567DF">
        <w:tc>
          <w:tcPr>
            <w:tcW w:w="4210" w:type="dxa"/>
          </w:tcPr>
          <w:p w14:paraId="7A563E0D" w14:textId="2FBDEE22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Прием в ряды юнармии </w:t>
            </w:r>
          </w:p>
        </w:tc>
        <w:tc>
          <w:tcPr>
            <w:tcW w:w="2439" w:type="dxa"/>
          </w:tcPr>
          <w:p w14:paraId="59978224" w14:textId="50E85263" w:rsidR="000567DF" w:rsidRPr="00142AA1" w:rsidRDefault="003D583D" w:rsidP="003D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497" w:type="dxa"/>
          </w:tcPr>
          <w:p w14:paraId="24687E04" w14:textId="4854CEF3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31" w:type="dxa"/>
          </w:tcPr>
          <w:p w14:paraId="57B7183F" w14:textId="66FD8072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402" w:type="dxa"/>
          </w:tcPr>
          <w:p w14:paraId="262A1CF4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583D" w:rsidRPr="00142AA1" w14:paraId="2CBFBE0C" w14:textId="77777777" w:rsidTr="000567DF">
        <w:tc>
          <w:tcPr>
            <w:tcW w:w="4210" w:type="dxa"/>
          </w:tcPr>
          <w:p w14:paraId="29D24A91" w14:textId="22CFCA20" w:rsidR="003D583D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«Уроки мужества»</w:t>
            </w:r>
          </w:p>
        </w:tc>
        <w:tc>
          <w:tcPr>
            <w:tcW w:w="2439" w:type="dxa"/>
          </w:tcPr>
          <w:p w14:paraId="03836908" w14:textId="4669AA5A" w:rsidR="003D583D" w:rsidRPr="00142AA1" w:rsidRDefault="003D583D" w:rsidP="003D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497" w:type="dxa"/>
          </w:tcPr>
          <w:p w14:paraId="63610EE7" w14:textId="7E1FEF3D" w:rsidR="003D583D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31" w:type="dxa"/>
          </w:tcPr>
          <w:p w14:paraId="1D859A33" w14:textId="0CA48290" w:rsidR="003D583D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402" w:type="dxa"/>
          </w:tcPr>
          <w:p w14:paraId="297947AF" w14:textId="77777777" w:rsidR="003D583D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7B989943" w14:textId="77777777" w:rsidTr="000567DF">
        <w:tc>
          <w:tcPr>
            <w:tcW w:w="4210" w:type="dxa"/>
          </w:tcPr>
          <w:p w14:paraId="2B15FADE" w14:textId="3F57811D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«Новогодний переполох»</w:t>
            </w:r>
          </w:p>
        </w:tc>
        <w:tc>
          <w:tcPr>
            <w:tcW w:w="2439" w:type="dxa"/>
          </w:tcPr>
          <w:p w14:paraId="0545DA76" w14:textId="7694B13B" w:rsidR="000567DF" w:rsidRPr="00142AA1" w:rsidRDefault="000C7966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02.01.2025</w:t>
            </w:r>
          </w:p>
        </w:tc>
        <w:tc>
          <w:tcPr>
            <w:tcW w:w="2497" w:type="dxa"/>
          </w:tcPr>
          <w:p w14:paraId="63DAA31A" w14:textId="10286605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Сквер Авангард</w:t>
            </w:r>
          </w:p>
        </w:tc>
        <w:tc>
          <w:tcPr>
            <w:tcW w:w="2331" w:type="dxa"/>
          </w:tcPr>
          <w:p w14:paraId="55B00C2A" w14:textId="22DD4F8F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14:paraId="5DCF7A6D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028F4679" w14:textId="77777777" w:rsidTr="000567DF">
        <w:tc>
          <w:tcPr>
            <w:tcW w:w="4210" w:type="dxa"/>
          </w:tcPr>
          <w:p w14:paraId="4B008D5E" w14:textId="6D5C94F2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Возложение цветов в дни памяти.</w:t>
            </w:r>
          </w:p>
        </w:tc>
        <w:tc>
          <w:tcPr>
            <w:tcW w:w="2439" w:type="dxa"/>
          </w:tcPr>
          <w:p w14:paraId="6F3C235E" w14:textId="2B5CFE01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В дни памяти</w:t>
            </w:r>
          </w:p>
        </w:tc>
        <w:tc>
          <w:tcPr>
            <w:tcW w:w="2497" w:type="dxa"/>
          </w:tcPr>
          <w:p w14:paraId="7125B8BE" w14:textId="29693723" w:rsidR="000567DF" w:rsidRPr="00142AA1" w:rsidRDefault="003D583D" w:rsidP="003D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Парк Победы, «Вечный огнь» у ЦПКиО им. Горького</w:t>
            </w:r>
          </w:p>
        </w:tc>
        <w:tc>
          <w:tcPr>
            <w:tcW w:w="2331" w:type="dxa"/>
          </w:tcPr>
          <w:p w14:paraId="4F2D4AEE" w14:textId="56B34BD7" w:rsidR="000567DF" w:rsidRPr="00142AA1" w:rsidRDefault="003D583D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14:paraId="17A07AAF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794A8BEF" w14:textId="77777777" w:rsidTr="000567DF">
        <w:tc>
          <w:tcPr>
            <w:tcW w:w="4210" w:type="dxa"/>
          </w:tcPr>
          <w:p w14:paraId="211379AB" w14:textId="3794C285" w:rsidR="000567DF" w:rsidRPr="00142AA1" w:rsidRDefault="00CB4200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Посещение РЦ «</w:t>
            </w:r>
            <w:r w:rsidR="004D4224" w:rsidRPr="00142A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14:paraId="032F612D" w14:textId="3209FCD1" w:rsidR="000567DF" w:rsidRPr="00142AA1" w:rsidRDefault="00CB4200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97" w:type="dxa"/>
          </w:tcPr>
          <w:p w14:paraId="4BAFBCD6" w14:textId="62E80F7B" w:rsidR="000567DF" w:rsidRPr="00142AA1" w:rsidRDefault="00CB4200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РЦ «</w:t>
            </w:r>
            <w:r w:rsidR="004D4224" w:rsidRPr="00142A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1" w:type="dxa"/>
          </w:tcPr>
          <w:p w14:paraId="2FEC2E25" w14:textId="5D0FB24B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14:paraId="12B3081A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761DA7A7" w14:textId="77777777" w:rsidTr="000567DF">
        <w:tc>
          <w:tcPr>
            <w:tcW w:w="4210" w:type="dxa"/>
          </w:tcPr>
          <w:p w14:paraId="419E6DC2" w14:textId="30C85336" w:rsidR="000567DF" w:rsidRPr="00142AA1" w:rsidRDefault="00CB4200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– это жизнь» </w:t>
            </w:r>
          </w:p>
        </w:tc>
        <w:tc>
          <w:tcPr>
            <w:tcW w:w="2439" w:type="dxa"/>
          </w:tcPr>
          <w:p w14:paraId="75E58AC8" w14:textId="75B86942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97" w:type="dxa"/>
          </w:tcPr>
          <w:p w14:paraId="020A1CA9" w14:textId="3D822096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Сквер Авангард</w:t>
            </w:r>
          </w:p>
        </w:tc>
        <w:tc>
          <w:tcPr>
            <w:tcW w:w="2331" w:type="dxa"/>
          </w:tcPr>
          <w:p w14:paraId="58FA3890" w14:textId="72209D1A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14:paraId="1258DCDC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7DF" w:rsidRPr="00142AA1" w14:paraId="2F1FE16B" w14:textId="77777777" w:rsidTr="000567DF">
        <w:tc>
          <w:tcPr>
            <w:tcW w:w="4210" w:type="dxa"/>
          </w:tcPr>
          <w:p w14:paraId="0AEF6A19" w14:textId="64DB4653" w:rsidR="000567DF" w:rsidRPr="00142AA1" w:rsidRDefault="00CB4200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Турнир по мини футболу «Старты надежд»</w:t>
            </w:r>
          </w:p>
        </w:tc>
        <w:tc>
          <w:tcPr>
            <w:tcW w:w="2439" w:type="dxa"/>
          </w:tcPr>
          <w:p w14:paraId="1DC5E9FF" w14:textId="74BDBCB4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97" w:type="dxa"/>
          </w:tcPr>
          <w:p w14:paraId="4CAE95DB" w14:textId="37DD1207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A1">
              <w:rPr>
                <w:rFonts w:ascii="Times New Roman" w:hAnsi="Times New Roman" w:cs="Times New Roman"/>
                <w:sz w:val="24"/>
                <w:szCs w:val="24"/>
              </w:rPr>
              <w:t>Сквер Авангард</w:t>
            </w:r>
          </w:p>
        </w:tc>
        <w:tc>
          <w:tcPr>
            <w:tcW w:w="2331" w:type="dxa"/>
          </w:tcPr>
          <w:p w14:paraId="60B7D191" w14:textId="44FC05C7" w:rsidR="000567DF" w:rsidRPr="00142AA1" w:rsidRDefault="006D68BE" w:rsidP="0005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4200" w:rsidRPr="00142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06EF8DCF" w14:textId="77777777" w:rsidR="000567DF" w:rsidRPr="00142AA1" w:rsidRDefault="000567DF" w:rsidP="00056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1BB6E55" w14:textId="16B6BF4A" w:rsidR="00394BB6" w:rsidRPr="00142AA1" w:rsidRDefault="00394BB6" w:rsidP="00394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D53778" w14:textId="2D56E882" w:rsidR="00593D58" w:rsidRPr="00142AA1" w:rsidRDefault="00593D58" w:rsidP="00593D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>ВЗАИМОДЕЙСТВИЕ С ОБЩЕСТВЕННЫМИ ОРГАНИЗАЦИЯМИ</w:t>
      </w:r>
    </w:p>
    <w:p w14:paraId="7A228815" w14:textId="19CB8B10" w:rsidR="00593D58" w:rsidRPr="00142AA1" w:rsidRDefault="00593D58" w:rsidP="00593D5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547F74A" w14:textId="77777777" w:rsidR="000F42DC" w:rsidRPr="00142AA1" w:rsidRDefault="00593D58" w:rsidP="005C206B">
      <w:pPr>
        <w:pStyle w:val="a3"/>
        <w:spacing w:after="0"/>
        <w:ind w:firstLine="981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Информация о взаимодействии Дома «ЮНАРМИИ» с общественными организациями (результаты):</w:t>
      </w:r>
    </w:p>
    <w:p w14:paraId="272E818A" w14:textId="67373883" w:rsidR="000F42DC" w:rsidRPr="00142AA1" w:rsidRDefault="000F42DC" w:rsidP="000F42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РО ООД «Поисковое движение России» в Волгоградской области. Участия в межрегиональной экспедиции по поиску неизвестных захоронений и непогребенных останков погибших защитников Отечества в годы Великой Отечественной войны 1941-1945 годов.</w:t>
      </w:r>
    </w:p>
    <w:p w14:paraId="384D3482" w14:textId="59C3036D" w:rsidR="005C206B" w:rsidRPr="00142AA1" w:rsidRDefault="000F42DC" w:rsidP="000F42D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«Республиканская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 Встречи учащихся / юнармейцев с ветеранами, беседы, поздравления ветеранов.</w:t>
      </w:r>
    </w:p>
    <w:p w14:paraId="29675D37" w14:textId="0834AF1F" w:rsidR="000F42DC" w:rsidRPr="00142AA1" w:rsidRDefault="00914B74" w:rsidP="000F42D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 xml:space="preserve">Татарстанская Республиканская организация общероссийской общественной организации «Российский Союз ветеранов Афганистана и СВО». «Уроки Мужества», встречи, беседы, письма солдатам в зоне СВО. </w:t>
      </w:r>
    </w:p>
    <w:p w14:paraId="09379EEA" w14:textId="35D81AAD" w:rsidR="000F42DC" w:rsidRPr="00142AA1" w:rsidRDefault="000F42DC" w:rsidP="000F42DC">
      <w:pPr>
        <w:pStyle w:val="a3"/>
        <w:spacing w:after="0"/>
        <w:ind w:left="2475"/>
        <w:rPr>
          <w:rFonts w:ascii="Times New Roman" w:hAnsi="Times New Roman" w:cs="Times New Roman"/>
          <w:sz w:val="24"/>
          <w:szCs w:val="24"/>
        </w:rPr>
      </w:pPr>
    </w:p>
    <w:p w14:paraId="41DB7972" w14:textId="1AC83D26" w:rsidR="005C206B" w:rsidRPr="00142AA1" w:rsidRDefault="005C206B" w:rsidP="005C20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>ЗАДАЧИ НА СЛЕДУЮЩИЙ ГОД</w:t>
      </w:r>
    </w:p>
    <w:p w14:paraId="0EDE8B49" w14:textId="43A6279D" w:rsidR="005C206B" w:rsidRPr="00142AA1" w:rsidRDefault="005C206B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E524C3" w14:textId="4499E84A" w:rsidR="00914B74" w:rsidRPr="00142AA1" w:rsidRDefault="00914B74" w:rsidP="00914B7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AA1">
        <w:rPr>
          <w:rFonts w:ascii="Times New Roman" w:hAnsi="Times New Roman" w:cs="Times New Roman"/>
          <w:sz w:val="24"/>
          <w:szCs w:val="24"/>
        </w:rPr>
        <w:t>Дом «ЮНАРМИИ» ставит перед</w:t>
      </w:r>
      <w:r w:rsidR="006D68BE">
        <w:rPr>
          <w:rFonts w:ascii="Times New Roman" w:hAnsi="Times New Roman" w:cs="Times New Roman"/>
          <w:sz w:val="24"/>
          <w:szCs w:val="24"/>
        </w:rPr>
        <w:t xml:space="preserve"> собой на следующий</w:t>
      </w:r>
      <w:r w:rsidR="000539F1">
        <w:rPr>
          <w:rFonts w:ascii="Times New Roman" w:hAnsi="Times New Roman" w:cs="Times New Roman"/>
          <w:sz w:val="24"/>
          <w:szCs w:val="24"/>
        </w:rPr>
        <w:t xml:space="preserve"> 2026</w:t>
      </w:r>
      <w:r w:rsidRPr="00142AA1">
        <w:rPr>
          <w:rFonts w:ascii="Times New Roman" w:hAnsi="Times New Roman" w:cs="Times New Roman"/>
          <w:sz w:val="24"/>
          <w:szCs w:val="24"/>
        </w:rPr>
        <w:t xml:space="preserve"> г. следующие задачи:</w:t>
      </w:r>
      <w:proofErr w:type="gramEnd"/>
    </w:p>
    <w:p w14:paraId="7DA11908" w14:textId="77777777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Привлечение в ряды юнармейцев больше молодежи по средствам рекламы и агитации.</w:t>
      </w:r>
    </w:p>
    <w:p w14:paraId="73FF82C8" w14:textId="77777777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Совершенствовать ценностно-ориентированных качеств личности, обеспечение условий для самовыражения обучающихся, их творческой активности.</w:t>
      </w:r>
    </w:p>
    <w:p w14:paraId="4EB65648" w14:textId="77777777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Реализация государственной политики РФ;</w:t>
      </w:r>
    </w:p>
    <w:p w14:paraId="6528EE03" w14:textId="77777777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и формирование личности, которая содержит в себе качества гражданина - патриота своей Родины, способного выполнять успешно гражданские </w:t>
      </w:r>
      <w:proofErr w:type="gramStart"/>
      <w:r w:rsidRPr="00142AA1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142AA1">
        <w:rPr>
          <w:rFonts w:ascii="Times New Roman" w:hAnsi="Times New Roman" w:cs="Times New Roman"/>
          <w:sz w:val="24"/>
          <w:szCs w:val="24"/>
        </w:rPr>
        <w:t xml:space="preserve"> как в мирное, так и в военное время;</w:t>
      </w:r>
    </w:p>
    <w:p w14:paraId="686B4913" w14:textId="77777777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Формирование гражданской и правовой направленности личности, активной жизненной позиции;</w:t>
      </w:r>
    </w:p>
    <w:p w14:paraId="60C01E49" w14:textId="0E61CFE4" w:rsidR="00914B74" w:rsidRPr="00142AA1" w:rsidRDefault="00914B74" w:rsidP="00914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>Воспитание у молодежи чувства патриотизма, приверженности идеям интернационализма, дружбы, противодействия идеологии Экстремизма.</w:t>
      </w:r>
    </w:p>
    <w:p w14:paraId="1E6EB69F" w14:textId="1B9B9D10" w:rsidR="005C206B" w:rsidRPr="00142AA1" w:rsidRDefault="005C206B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F81E5B9" w14:textId="28882173" w:rsidR="005C206B" w:rsidRPr="00142AA1" w:rsidRDefault="005C206B" w:rsidP="005C206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DB8CE73" w14:textId="77777777" w:rsidR="005C206B" w:rsidRPr="00142AA1" w:rsidRDefault="005C206B" w:rsidP="005C20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1">
        <w:rPr>
          <w:rFonts w:ascii="Times New Roman" w:hAnsi="Times New Roman" w:cs="Times New Roman"/>
          <w:sz w:val="24"/>
          <w:szCs w:val="24"/>
          <w:u w:val="single"/>
        </w:rPr>
        <w:t>ДОПОЛНИТЕЛЬНАЯ ИНФОРМАЦИЯ</w:t>
      </w:r>
    </w:p>
    <w:p w14:paraId="361D868B" w14:textId="2ED82AF7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 xml:space="preserve">В т.ч. ссылка на облачное хранилище с размещенными фотографиями Дома «ЮНАРМИИ» (не менее 5 фото интерьера, не менее 20 фото с занятий, </w:t>
      </w:r>
      <w:r w:rsidR="00374484" w:rsidRPr="00142AA1">
        <w:rPr>
          <w:rFonts w:ascii="Times New Roman" w:hAnsi="Times New Roman" w:cs="Times New Roman"/>
          <w:sz w:val="24"/>
          <w:szCs w:val="24"/>
        </w:rPr>
        <w:t>мероприятий) https://disk.yandex.ru/client/disk/%D0%AE%D0%BD%D0%B0%D1%80%D0%BC%D0%B8%D1%8F</w:t>
      </w:r>
    </w:p>
    <w:p w14:paraId="181AA239" w14:textId="50CE2751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0FC73AA0" w14:textId="35F50485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13BB4467" w14:textId="123BCDFB" w:rsidR="00374484" w:rsidRPr="00142AA1" w:rsidRDefault="00374484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1B59D041" w14:textId="77777777" w:rsidR="00374484" w:rsidRPr="00142AA1" w:rsidRDefault="00374484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190ACC0A" w14:textId="6768AB02" w:rsidR="005C206B" w:rsidRPr="00142AA1" w:rsidRDefault="00FC6024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2AA1">
        <w:rPr>
          <w:rFonts w:ascii="Times New Roman" w:hAnsi="Times New Roman" w:cs="Times New Roman"/>
          <w:sz w:val="24"/>
          <w:szCs w:val="24"/>
        </w:rPr>
        <w:t>Диретор</w:t>
      </w:r>
      <w:proofErr w:type="spellEnd"/>
      <w:r w:rsidRPr="00142AA1">
        <w:rPr>
          <w:rFonts w:ascii="Times New Roman" w:hAnsi="Times New Roman" w:cs="Times New Roman"/>
          <w:sz w:val="24"/>
          <w:szCs w:val="24"/>
        </w:rPr>
        <w:t xml:space="preserve"> МБУДО ЦДТ «Олимп»</w:t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5C206B" w:rsidRPr="00142AA1">
        <w:rPr>
          <w:rFonts w:ascii="Times New Roman" w:hAnsi="Times New Roman" w:cs="Times New Roman"/>
          <w:sz w:val="24"/>
          <w:szCs w:val="24"/>
        </w:rPr>
        <w:tab/>
      </w:r>
      <w:r w:rsidR="000C72D4" w:rsidRPr="00142AA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142AA1">
        <w:rPr>
          <w:rFonts w:ascii="Times New Roman" w:hAnsi="Times New Roman" w:cs="Times New Roman"/>
          <w:sz w:val="24"/>
          <w:szCs w:val="24"/>
        </w:rPr>
        <w:t>А.Г.Бариева</w:t>
      </w:r>
      <w:proofErr w:type="spellEnd"/>
    </w:p>
    <w:p w14:paraId="13E5A718" w14:textId="5D740DAD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16"/>
          <w:szCs w:val="16"/>
        </w:rPr>
      </w:pPr>
      <w:r w:rsidRPr="00142AA1">
        <w:rPr>
          <w:rFonts w:ascii="Times New Roman" w:hAnsi="Times New Roman" w:cs="Times New Roman"/>
          <w:sz w:val="16"/>
          <w:szCs w:val="16"/>
        </w:rPr>
        <w:t xml:space="preserve">                           (должность)</w:t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</w:r>
      <w:r w:rsidRPr="00142AA1">
        <w:rPr>
          <w:rFonts w:ascii="Times New Roman" w:hAnsi="Times New Roman" w:cs="Times New Roman"/>
          <w:sz w:val="16"/>
          <w:szCs w:val="16"/>
        </w:rPr>
        <w:tab/>
        <w:t>(подпись, расшифровка)</w:t>
      </w:r>
    </w:p>
    <w:p w14:paraId="483D7BCA" w14:textId="79C2DB55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16"/>
          <w:szCs w:val="16"/>
        </w:rPr>
      </w:pPr>
    </w:p>
    <w:p w14:paraId="43653BBF" w14:textId="3E888C1B" w:rsidR="005C206B" w:rsidRPr="00142AA1" w:rsidRDefault="005C206B" w:rsidP="005C206B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</w:r>
      <w:r w:rsidRPr="00142AA1"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0D3A589F" w14:textId="2F181D17" w:rsidR="005C206B" w:rsidRPr="00142AA1" w:rsidRDefault="005C206B" w:rsidP="005C2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C206B" w:rsidRPr="00142AA1" w:rsidSect="00394BB6">
      <w:pgSz w:w="16838" w:h="11906" w:orient="landscape"/>
      <w:pgMar w:top="851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3ED7"/>
    <w:multiLevelType w:val="hybridMultilevel"/>
    <w:tmpl w:val="213A043A"/>
    <w:lvl w:ilvl="0" w:tplc="041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">
    <w:nsid w:val="30304B0C"/>
    <w:multiLevelType w:val="hybridMultilevel"/>
    <w:tmpl w:val="C0C279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64770E3"/>
    <w:multiLevelType w:val="hybridMultilevel"/>
    <w:tmpl w:val="47A0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73"/>
    <w:rsid w:val="00002CD8"/>
    <w:rsid w:val="00034FB3"/>
    <w:rsid w:val="000539F1"/>
    <w:rsid w:val="000567DF"/>
    <w:rsid w:val="000C72D4"/>
    <w:rsid w:val="000C7966"/>
    <w:rsid w:val="000D6997"/>
    <w:rsid w:val="000F42DC"/>
    <w:rsid w:val="000F6D46"/>
    <w:rsid w:val="00142AA1"/>
    <w:rsid w:val="001A130F"/>
    <w:rsid w:val="00204620"/>
    <w:rsid w:val="00254E16"/>
    <w:rsid w:val="00374484"/>
    <w:rsid w:val="00394BB6"/>
    <w:rsid w:val="003D583D"/>
    <w:rsid w:val="004D4224"/>
    <w:rsid w:val="004F3979"/>
    <w:rsid w:val="00564145"/>
    <w:rsid w:val="00593D58"/>
    <w:rsid w:val="005C206B"/>
    <w:rsid w:val="006D0229"/>
    <w:rsid w:val="006D68BE"/>
    <w:rsid w:val="00703074"/>
    <w:rsid w:val="00745E03"/>
    <w:rsid w:val="00764530"/>
    <w:rsid w:val="00766316"/>
    <w:rsid w:val="007E2A30"/>
    <w:rsid w:val="0084507B"/>
    <w:rsid w:val="008A0BCE"/>
    <w:rsid w:val="00914B74"/>
    <w:rsid w:val="00A25652"/>
    <w:rsid w:val="00A43741"/>
    <w:rsid w:val="00A533A9"/>
    <w:rsid w:val="00B03973"/>
    <w:rsid w:val="00BF7425"/>
    <w:rsid w:val="00C66655"/>
    <w:rsid w:val="00CB4200"/>
    <w:rsid w:val="00DE3E70"/>
    <w:rsid w:val="00FC6024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2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E7AB-8CF2-430E-A228-D41083AE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Юнармия</dc:creator>
  <cp:lastModifiedBy>User</cp:lastModifiedBy>
  <cp:revision>19</cp:revision>
  <cp:lastPrinted>2022-06-02T10:51:00Z</cp:lastPrinted>
  <dcterms:created xsi:type="dcterms:W3CDTF">2023-08-18T06:28:00Z</dcterms:created>
  <dcterms:modified xsi:type="dcterms:W3CDTF">2025-10-22T09:45:00Z</dcterms:modified>
</cp:coreProperties>
</file>